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DD0" w:rsidRPr="00905D11" w:rsidRDefault="00643DD0" w:rsidP="00643DD0">
      <w:pPr>
        <w:tabs>
          <w:tab w:val="left" w:pos="9288"/>
        </w:tabs>
        <w:spacing w:after="0"/>
        <w:ind w:left="36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05D11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643DD0" w:rsidRPr="00905D11" w:rsidRDefault="00643DD0" w:rsidP="00643DD0">
      <w:pPr>
        <w:tabs>
          <w:tab w:val="left" w:pos="9288"/>
        </w:tabs>
        <w:spacing w:after="0" w:line="240" w:lineRule="auto"/>
        <w:ind w:left="360" w:hanging="35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05D11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905D11">
        <w:rPr>
          <w:rFonts w:ascii="Times New Roman" w:eastAsia="Calibri" w:hAnsi="Times New Roman" w:cs="Times New Roman"/>
          <w:sz w:val="24"/>
          <w:szCs w:val="24"/>
        </w:rPr>
        <w:t>Кзыл-Ярская</w:t>
      </w:r>
      <w:proofErr w:type="spellEnd"/>
      <w:r w:rsidRPr="00905D11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имени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Ф.Г.Яруллина</w:t>
      </w:r>
      <w:proofErr w:type="spellEnd"/>
      <w:r w:rsidRPr="00905D11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:rsidR="00643DD0" w:rsidRPr="00905D11" w:rsidRDefault="00643DD0" w:rsidP="00643DD0">
      <w:pPr>
        <w:tabs>
          <w:tab w:val="left" w:pos="9288"/>
        </w:tabs>
        <w:spacing w:after="0" w:line="240" w:lineRule="auto"/>
        <w:ind w:left="360" w:hanging="357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05D11">
        <w:rPr>
          <w:rFonts w:ascii="Times New Roman" w:eastAsia="Calibri" w:hAnsi="Times New Roman" w:cs="Times New Roman"/>
          <w:sz w:val="24"/>
          <w:szCs w:val="24"/>
        </w:rPr>
        <w:t>Бавлинского</w:t>
      </w:r>
      <w:proofErr w:type="spellEnd"/>
      <w:r w:rsidRPr="00905D11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643DD0" w:rsidRPr="00BF60FC" w:rsidRDefault="00643DD0" w:rsidP="00643DD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</w:p>
    <w:p w:rsidR="00643DD0" w:rsidRPr="00BF60FC" w:rsidRDefault="00643DD0" w:rsidP="00643DD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60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УТВЕРЖДАЮ:</w:t>
      </w:r>
    </w:p>
    <w:p w:rsidR="00643DD0" w:rsidRPr="00A52A0B" w:rsidRDefault="00643DD0" w:rsidP="00643DD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60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</w:t>
      </w:r>
      <w:r w:rsidRPr="00A52A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 школы </w:t>
      </w:r>
      <w:proofErr w:type="spellStart"/>
      <w:r w:rsidRPr="00A52A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_________А.А.Аминова</w:t>
      </w:r>
      <w:proofErr w:type="spellEnd"/>
    </w:p>
    <w:p w:rsidR="00643DD0" w:rsidRPr="00BF60FC" w:rsidRDefault="00643DD0" w:rsidP="00643DD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№______ от _______ 2023</w:t>
      </w:r>
      <w:r w:rsidRPr="00BF60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:rsidR="00643DD0" w:rsidRPr="00BF60FC" w:rsidRDefault="00643DD0" w:rsidP="00643DD0">
      <w:pPr>
        <w:shd w:val="clear" w:color="auto" w:fill="FFFFFF"/>
        <w:spacing w:before="100" w:beforeAutospacing="1" w:after="176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60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</w:t>
      </w:r>
    </w:p>
    <w:p w:rsidR="00643DD0" w:rsidRPr="00BF60FC" w:rsidRDefault="00643DD0" w:rsidP="00643DD0">
      <w:pPr>
        <w:shd w:val="clear" w:color="auto" w:fill="FFFFFF"/>
        <w:spacing w:before="100" w:beforeAutospacing="1" w:after="176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2A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работы школьного музея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 2023 – 2024</w:t>
      </w:r>
      <w:r w:rsidRPr="00BF60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643DD0" w:rsidRPr="00BF60FC" w:rsidRDefault="00643DD0" w:rsidP="00643DD0">
      <w:pPr>
        <w:shd w:val="clear" w:color="auto" w:fill="FFFFFF"/>
        <w:spacing w:before="100" w:beforeAutospacing="1" w:after="176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60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jc w:val="center"/>
        <w:tblInd w:w="-2728" w:type="dxa"/>
        <w:tblBorders>
          <w:top w:val="single" w:sz="8" w:space="0" w:color="632423"/>
          <w:left w:val="single" w:sz="8" w:space="0" w:color="632423"/>
          <w:bottom w:val="single" w:sz="8" w:space="0" w:color="632423"/>
          <w:right w:val="single" w:sz="8" w:space="0" w:color="632423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12"/>
        <w:gridCol w:w="1990"/>
      </w:tblGrid>
      <w:tr w:rsidR="00643DD0" w:rsidRPr="00A52A0B" w:rsidTr="00643DD0">
        <w:trPr>
          <w:jc w:val="center"/>
        </w:trPr>
        <w:tc>
          <w:tcPr>
            <w:tcW w:w="8512" w:type="dxa"/>
            <w:tcBorders>
              <w:top w:val="single" w:sz="8" w:space="0" w:color="632423"/>
              <w:left w:val="single" w:sz="4" w:space="0" w:color="auto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Направление, содержание работы</w:t>
            </w:r>
          </w:p>
        </w:tc>
        <w:tc>
          <w:tcPr>
            <w:tcW w:w="1990" w:type="dxa"/>
            <w:tcBorders>
              <w:top w:val="single" w:sz="8" w:space="0" w:color="632423"/>
              <w:left w:val="nil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643DD0" w:rsidRPr="00A52A0B" w:rsidTr="00643DD0">
        <w:trPr>
          <w:jc w:val="center"/>
        </w:trPr>
        <w:tc>
          <w:tcPr>
            <w:tcW w:w="8512" w:type="dxa"/>
            <w:tcBorders>
              <w:top w:val="nil"/>
              <w:left w:val="single" w:sz="4" w:space="0" w:color="auto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ОРГАНИЗАЦИОННАЯ РАБОТА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Выборы и утверждение Совета музея</w:t>
            </w:r>
          </w:p>
          <w:p w:rsidR="00643DD0" w:rsidRPr="00BF60FC" w:rsidRDefault="00643DD0" w:rsidP="00E77A5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и утверждение плана работы музея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2023-2024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  <w:p w:rsidR="00643DD0" w:rsidRPr="00BF60FC" w:rsidRDefault="00643DD0" w:rsidP="00E77A5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2023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  <w:p w:rsidR="00643DD0" w:rsidRPr="00BF60FC" w:rsidRDefault="00643DD0" w:rsidP="00E77A5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2023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643DD0" w:rsidRPr="00BF60FC" w:rsidRDefault="00643DD0" w:rsidP="00E77A5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643DD0" w:rsidRPr="00A52A0B" w:rsidTr="00643DD0">
        <w:trPr>
          <w:jc w:val="center"/>
        </w:trPr>
        <w:tc>
          <w:tcPr>
            <w:tcW w:w="8512" w:type="dxa"/>
            <w:tcBorders>
              <w:top w:val="nil"/>
              <w:left w:val="single" w:sz="4" w:space="0" w:color="auto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</w:t>
            </w:r>
            <w:r w:rsidRPr="00BF60F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ЭКСКУРСИОННАЯ И ПРОСВЕТИТЕЛЬСКАЯ РАБОТА</w:t>
            </w:r>
          </w:p>
          <w:p w:rsidR="00643DD0" w:rsidRPr="00BF60FC" w:rsidRDefault="00643DD0" w:rsidP="00E77A5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посещения музея учащимися, родителями и гостями школы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экскурсий по экспозиции музея, тематическим выставкам, пришкольному участку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Встречи с ветеранами педагогического труда, жителями села.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Музейные уроки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содержания новых экскурсий и проведение их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 открытых дверей музея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Поздравления учи</w:t>
            </w: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телей – ветеранов с праздниками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днями рождения и юбилеями</w:t>
            </w:r>
          </w:p>
          <w:p w:rsidR="00643DD0" w:rsidRPr="00BF60FC" w:rsidRDefault="00643DD0" w:rsidP="00E77A5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организации и проведении конкурсов</w:t>
            </w:r>
          </w:p>
          <w:p w:rsidR="00643DD0" w:rsidRPr="00BF60FC" w:rsidRDefault="00643DD0" w:rsidP="00E77A5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стенных газет, рисунков, чтецов, сочинений,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 течение года</w:t>
            </w:r>
          </w:p>
          <w:p w:rsidR="00643DD0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 течение года</w:t>
            </w:r>
          </w:p>
          <w:p w:rsidR="00643DD0" w:rsidRPr="00A52A0B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A52A0B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1.09.23, 06.05.24</w:t>
            </w:r>
          </w:p>
          <w:p w:rsidR="00643DD0" w:rsidRPr="00A52A0B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</w:tr>
      <w:tr w:rsidR="00643DD0" w:rsidRPr="00A52A0B" w:rsidTr="00643DD0">
        <w:trPr>
          <w:trHeight w:val="5599"/>
          <w:jc w:val="center"/>
        </w:trPr>
        <w:tc>
          <w:tcPr>
            <w:tcW w:w="8512" w:type="dxa"/>
            <w:tcBorders>
              <w:top w:val="nil"/>
              <w:left w:val="single" w:sz="4" w:space="0" w:color="auto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3. ПОИСКОВАЯ РАБОТА</w:t>
            </w:r>
          </w:p>
          <w:p w:rsidR="00643DD0" w:rsidRPr="00BF60FC" w:rsidRDefault="00643DD0" w:rsidP="00E77A5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материалов о выпускниках школы, обработка и размещение их в Интернете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новых экспонатов, архивных материалов по истории школы в соответствии с программой исследования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Описание новых экспонатов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исторических экспонатов и материалов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43DD0" w:rsidRPr="00A52A0B" w:rsidTr="00643DD0">
        <w:trPr>
          <w:trHeight w:val="3675"/>
          <w:jc w:val="center"/>
        </w:trPr>
        <w:tc>
          <w:tcPr>
            <w:tcW w:w="8512" w:type="dxa"/>
            <w:tcBorders>
              <w:top w:val="nil"/>
              <w:left w:val="single" w:sz="4" w:space="0" w:color="auto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 ФОНДОВАЯ РАБОТА</w:t>
            </w:r>
          </w:p>
          <w:p w:rsidR="00643DD0" w:rsidRPr="00BF60FC" w:rsidRDefault="00643DD0" w:rsidP="00E77A5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инвентарной книги</w:t>
            </w:r>
          </w:p>
          <w:p w:rsidR="00643DD0" w:rsidRPr="00BF60FC" w:rsidRDefault="00643DD0" w:rsidP="00E77A5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актов приемки новых экспонатов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Заполнение инвентарных карточек на имеющиеся и вновь поступающие музейные предметы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Реставрационные работы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43DD0" w:rsidRPr="00A52A0B" w:rsidTr="00643DD0">
        <w:trPr>
          <w:trHeight w:val="5703"/>
          <w:jc w:val="center"/>
        </w:trPr>
        <w:tc>
          <w:tcPr>
            <w:tcW w:w="8512" w:type="dxa"/>
            <w:tcBorders>
              <w:top w:val="nil"/>
              <w:left w:val="single" w:sz="4" w:space="0" w:color="auto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5. ЭКСПОЗИЦИОННАЯ РАБОТА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Комплектование основной экспозиции новыми экспонатами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материалов и оформление периодически сменяемых выставок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стендов по материалам конкурсов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43DD0" w:rsidRPr="00A52A0B" w:rsidTr="00643DD0">
        <w:trPr>
          <w:trHeight w:val="1686"/>
          <w:jc w:val="center"/>
        </w:trPr>
        <w:tc>
          <w:tcPr>
            <w:tcW w:w="8512" w:type="dxa"/>
            <w:tcBorders>
              <w:top w:val="nil"/>
              <w:left w:val="single" w:sz="4" w:space="0" w:color="auto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6. ПРОЕКТНО - ИССЛЕДОВАТЕЛЬСКАЯ РАБОТА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проектно-исследовательской работы школьников на базе музейных фондов по направлениям: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галерея учительской славы школы,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выпускники школы,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интересные семьи наших учащихся,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история семьи в истории России</w:t>
            </w:r>
            <w:r w:rsidRPr="00A52A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моя малая Родина.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Публикация на сайте школы материалов проектной деятельности музея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632423"/>
              <w:right w:val="single" w:sz="8" w:space="0" w:color="632423"/>
            </w:tcBorders>
            <w:vAlign w:val="center"/>
            <w:hideMark/>
          </w:tcPr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43DD0" w:rsidRPr="00BF60FC" w:rsidRDefault="00643DD0" w:rsidP="00E77A5B">
            <w:pPr>
              <w:spacing w:before="100" w:beforeAutospacing="1" w:after="176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60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643DD0" w:rsidRPr="00BF60FC" w:rsidRDefault="00643DD0" w:rsidP="00643DD0">
      <w:pPr>
        <w:shd w:val="clear" w:color="auto" w:fill="FFFFFF"/>
        <w:spacing w:before="100" w:beforeAutospacing="1" w:after="176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60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43DD0" w:rsidRPr="00643DD0" w:rsidRDefault="00643DD0" w:rsidP="00643DD0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43DD0">
        <w:rPr>
          <w:rFonts w:ascii="Times New Roman" w:hAnsi="Times New Roman" w:cs="Times New Roman"/>
          <w:sz w:val="28"/>
          <w:szCs w:val="28"/>
          <w:lang w:eastAsia="ru-RU"/>
        </w:rPr>
        <w:t>Руководитель музея</w:t>
      </w:r>
      <w:bookmarkStart w:id="0" w:name="_GoBack"/>
      <w:bookmarkEnd w:id="0"/>
      <w:r w:rsidRPr="00643DD0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643DD0">
        <w:rPr>
          <w:rFonts w:ascii="Times New Roman" w:hAnsi="Times New Roman" w:cs="Times New Roman"/>
          <w:sz w:val="28"/>
          <w:szCs w:val="28"/>
          <w:lang w:eastAsia="ru-RU"/>
        </w:rPr>
        <w:t>Фаррахутдинова</w:t>
      </w:r>
      <w:proofErr w:type="spellEnd"/>
      <w:r w:rsidRPr="00643DD0">
        <w:rPr>
          <w:rFonts w:ascii="Times New Roman" w:hAnsi="Times New Roman" w:cs="Times New Roman"/>
          <w:sz w:val="28"/>
          <w:szCs w:val="28"/>
          <w:lang w:eastAsia="ru-RU"/>
        </w:rPr>
        <w:t xml:space="preserve"> З.Н</w:t>
      </w:r>
    </w:p>
    <w:p w:rsidR="00C42F65" w:rsidRDefault="00C42F65"/>
    <w:sectPr w:rsidR="00C42F65" w:rsidSect="00C42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3DD0"/>
    <w:rsid w:val="00643DD0"/>
    <w:rsid w:val="00C42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D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367</Words>
  <Characters>2093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2023-09-07T19:56:00Z</dcterms:created>
  <dcterms:modified xsi:type="dcterms:W3CDTF">2023-09-07T20:02:00Z</dcterms:modified>
</cp:coreProperties>
</file>